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754" w:rsidRDefault="007D1A61">
      <w:r>
        <w:t>Просмотреть видео и нарисовать пейзаж</w:t>
      </w:r>
      <w:bookmarkStart w:id="0" w:name="_GoBack"/>
      <w:bookmarkEnd w:id="0"/>
    </w:p>
    <w:sectPr w:rsidR="005A5754" w:rsidSect="00681A9A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A61"/>
    <w:rsid w:val="005A5754"/>
    <w:rsid w:val="00681A9A"/>
    <w:rsid w:val="007D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3966DA1"/>
  <w15:chartTrackingRefBased/>
  <w15:docId w15:val="{321A7FD8-2BDD-9E4D-B8B8-908245A54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Кудрявцева</dc:creator>
  <cp:keywords/>
  <dc:description/>
  <cp:lastModifiedBy>Виктория Кудрявцева</cp:lastModifiedBy>
  <cp:revision>1</cp:revision>
  <dcterms:created xsi:type="dcterms:W3CDTF">2020-04-17T21:18:00Z</dcterms:created>
  <dcterms:modified xsi:type="dcterms:W3CDTF">2020-04-17T21:18:00Z</dcterms:modified>
</cp:coreProperties>
</file>